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34CA0" w14:textId="4C1318FE" w:rsidR="00001EB7" w:rsidRDefault="00D45A56" w:rsidP="008418DB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D45A56">
        <w:rPr>
          <w:rFonts w:hint="eastAsia"/>
          <w:kern w:val="0"/>
          <w:sz w:val="27"/>
          <w:szCs w:val="27"/>
        </w:rPr>
        <w:t xml:space="preserve">    </w:t>
      </w:r>
      <w:r w:rsidRPr="00BF38AF">
        <w:rPr>
          <w:rFonts w:asciiTheme="minorEastAsia" w:hAnsiTheme="minorEastAsia" w:hint="eastAsia"/>
          <w:kern w:val="0"/>
          <w:sz w:val="27"/>
          <w:szCs w:val="27"/>
        </w:rPr>
        <w:t xml:space="preserve"> </w:t>
      </w:r>
      <w:r w:rsidR="00001EB7" w:rsidRPr="00E952B3">
        <w:rPr>
          <w:rFonts w:asciiTheme="minorEastAsia" w:hAnsiTheme="minorEastAsia" w:hint="eastAsia"/>
          <w:spacing w:val="35"/>
          <w:kern w:val="0"/>
          <w:sz w:val="24"/>
          <w:szCs w:val="24"/>
          <w:fitText w:val="2100" w:id="-2082807294"/>
        </w:rPr>
        <w:t>全建労発第</w:t>
      </w:r>
      <w:r w:rsidR="00E952B3" w:rsidRPr="00E952B3">
        <w:rPr>
          <w:rFonts w:asciiTheme="minorEastAsia" w:hAnsiTheme="minorEastAsia" w:hint="eastAsia"/>
          <w:spacing w:val="35"/>
          <w:kern w:val="0"/>
          <w:sz w:val="24"/>
          <w:szCs w:val="24"/>
          <w:fitText w:val="2100" w:id="-2082807294"/>
        </w:rPr>
        <w:t>4</w:t>
      </w:r>
      <w:r w:rsidR="00001EB7" w:rsidRPr="00E952B3">
        <w:rPr>
          <w:rFonts w:asciiTheme="minorEastAsia" w:hAnsiTheme="minorEastAsia" w:hint="eastAsia"/>
          <w:kern w:val="0"/>
          <w:sz w:val="24"/>
          <w:szCs w:val="24"/>
          <w:fitText w:val="2100" w:id="-2082807294"/>
        </w:rPr>
        <w:t>号</w:t>
      </w:r>
    </w:p>
    <w:p w14:paraId="699F58F5" w14:textId="2C058C9B" w:rsidR="00281D8B" w:rsidRDefault="00281D8B" w:rsidP="00281D8B">
      <w:pPr>
        <w:jc w:val="right"/>
        <w:rPr>
          <w:rFonts w:asciiTheme="minorEastAsia" w:hAnsiTheme="minorEastAsia"/>
          <w:kern w:val="0"/>
          <w:sz w:val="24"/>
          <w:szCs w:val="24"/>
        </w:rPr>
      </w:pPr>
      <w:r w:rsidRPr="00D76CE6">
        <w:rPr>
          <w:rFonts w:asciiTheme="minorEastAsia" w:hAnsiTheme="minorEastAsia" w:hint="eastAsia"/>
          <w:spacing w:val="17"/>
          <w:w w:val="97"/>
          <w:kern w:val="0"/>
          <w:sz w:val="24"/>
          <w:szCs w:val="24"/>
          <w:fitText w:val="2100" w:id="-2082807295"/>
        </w:rPr>
        <w:t>令和</w:t>
      </w:r>
      <w:r w:rsidR="003618C5" w:rsidRPr="00D76CE6">
        <w:rPr>
          <w:rFonts w:asciiTheme="minorEastAsia" w:hAnsiTheme="minorEastAsia" w:hint="eastAsia"/>
          <w:spacing w:val="17"/>
          <w:w w:val="97"/>
          <w:kern w:val="0"/>
          <w:sz w:val="24"/>
          <w:szCs w:val="24"/>
          <w:fitText w:val="2100" w:id="-2082807295"/>
        </w:rPr>
        <w:t>6</w:t>
      </w:r>
      <w:r w:rsidRPr="00D76CE6">
        <w:rPr>
          <w:rFonts w:asciiTheme="minorEastAsia" w:hAnsiTheme="minorEastAsia" w:hint="eastAsia"/>
          <w:spacing w:val="17"/>
          <w:w w:val="97"/>
          <w:kern w:val="0"/>
          <w:sz w:val="24"/>
          <w:szCs w:val="24"/>
          <w:fitText w:val="2100" w:id="-2082807295"/>
        </w:rPr>
        <w:t>年</w:t>
      </w:r>
      <w:r w:rsidR="009B22CE" w:rsidRPr="00D76CE6">
        <w:rPr>
          <w:rFonts w:asciiTheme="minorEastAsia" w:hAnsiTheme="minorEastAsia" w:hint="eastAsia"/>
          <w:spacing w:val="17"/>
          <w:w w:val="97"/>
          <w:kern w:val="0"/>
          <w:sz w:val="24"/>
          <w:szCs w:val="24"/>
          <w:fitText w:val="2100" w:id="-2082807295"/>
        </w:rPr>
        <w:t>4</w:t>
      </w:r>
      <w:r w:rsidRPr="00D76CE6">
        <w:rPr>
          <w:rFonts w:asciiTheme="minorEastAsia" w:hAnsiTheme="minorEastAsia" w:hint="eastAsia"/>
          <w:spacing w:val="17"/>
          <w:w w:val="97"/>
          <w:kern w:val="0"/>
          <w:sz w:val="24"/>
          <w:szCs w:val="24"/>
          <w:fitText w:val="2100" w:id="-2082807295"/>
        </w:rPr>
        <w:t>月</w:t>
      </w:r>
      <w:r w:rsidR="00D76CE6" w:rsidRPr="00D76CE6">
        <w:rPr>
          <w:rFonts w:asciiTheme="minorEastAsia" w:hAnsiTheme="minorEastAsia" w:hint="eastAsia"/>
          <w:spacing w:val="17"/>
          <w:w w:val="97"/>
          <w:kern w:val="0"/>
          <w:sz w:val="24"/>
          <w:szCs w:val="24"/>
          <w:fitText w:val="2100" w:id="-2082807295"/>
        </w:rPr>
        <w:t>５</w:t>
      </w:r>
      <w:r w:rsidRPr="00D76CE6">
        <w:rPr>
          <w:rFonts w:asciiTheme="minorEastAsia" w:hAnsiTheme="minorEastAsia" w:hint="eastAsia"/>
          <w:spacing w:val="1"/>
          <w:w w:val="97"/>
          <w:kern w:val="0"/>
          <w:sz w:val="24"/>
          <w:szCs w:val="24"/>
          <w:fitText w:val="2100" w:id="-2082807295"/>
        </w:rPr>
        <w:t>日</w:t>
      </w:r>
    </w:p>
    <w:p w14:paraId="2124B01C" w14:textId="77777777" w:rsidR="00001EB7" w:rsidRPr="004317F1" w:rsidRDefault="00001EB7" w:rsidP="00281D8B">
      <w:pPr>
        <w:jc w:val="left"/>
        <w:rPr>
          <w:rFonts w:asciiTheme="minorEastAsia" w:hAnsiTheme="minorEastAsia"/>
          <w:sz w:val="24"/>
          <w:szCs w:val="24"/>
        </w:rPr>
      </w:pPr>
      <w:r w:rsidRPr="004317F1">
        <w:rPr>
          <w:rFonts w:asciiTheme="minorEastAsia" w:hAnsiTheme="minorEastAsia" w:hint="eastAsia"/>
          <w:sz w:val="24"/>
          <w:szCs w:val="24"/>
        </w:rPr>
        <w:t>各都道府県建設業</w:t>
      </w:r>
      <w:r w:rsidR="003E6C90" w:rsidRPr="004317F1">
        <w:rPr>
          <w:rFonts w:asciiTheme="minorEastAsia" w:hAnsiTheme="minorEastAsia" w:hint="eastAsia"/>
          <w:sz w:val="24"/>
          <w:szCs w:val="24"/>
        </w:rPr>
        <w:t>協</w:t>
      </w:r>
      <w:r w:rsidRPr="004317F1">
        <w:rPr>
          <w:rFonts w:asciiTheme="minorEastAsia" w:hAnsiTheme="minorEastAsia" w:hint="eastAsia"/>
          <w:sz w:val="24"/>
          <w:szCs w:val="24"/>
        </w:rPr>
        <w:t>会</w:t>
      </w:r>
      <w:r w:rsidR="002513EC" w:rsidRPr="004317F1">
        <w:rPr>
          <w:rFonts w:asciiTheme="minorEastAsia" w:hAnsiTheme="minorEastAsia" w:hint="eastAsia"/>
          <w:sz w:val="24"/>
          <w:szCs w:val="24"/>
        </w:rPr>
        <w:t xml:space="preserve">　</w:t>
      </w:r>
      <w:r w:rsidRPr="004317F1">
        <w:rPr>
          <w:rFonts w:asciiTheme="minorEastAsia" w:hAnsiTheme="minorEastAsia" w:hint="eastAsia"/>
          <w:sz w:val="24"/>
          <w:szCs w:val="24"/>
        </w:rPr>
        <w:t>会長　殿</w:t>
      </w:r>
    </w:p>
    <w:p w14:paraId="1784D460" w14:textId="77777777" w:rsidR="00D45A56" w:rsidRPr="004317F1" w:rsidRDefault="00D45A56" w:rsidP="00001EB7">
      <w:pPr>
        <w:jc w:val="right"/>
        <w:rPr>
          <w:rFonts w:asciiTheme="minorEastAsia" w:hAnsiTheme="minorEastAsia"/>
          <w:sz w:val="24"/>
          <w:szCs w:val="24"/>
        </w:rPr>
      </w:pPr>
    </w:p>
    <w:p w14:paraId="5DD4352C" w14:textId="77777777" w:rsidR="00001EB7" w:rsidRPr="004317F1" w:rsidRDefault="00001EB7" w:rsidP="00001EB7">
      <w:pPr>
        <w:jc w:val="right"/>
        <w:rPr>
          <w:rFonts w:asciiTheme="minorEastAsia" w:hAnsiTheme="minorEastAsia"/>
          <w:sz w:val="24"/>
          <w:szCs w:val="24"/>
        </w:rPr>
      </w:pPr>
      <w:r w:rsidRPr="004317F1">
        <w:rPr>
          <w:rFonts w:asciiTheme="minorEastAsia" w:hAnsiTheme="minorEastAsia" w:hint="eastAsia"/>
          <w:sz w:val="24"/>
          <w:szCs w:val="24"/>
        </w:rPr>
        <w:t>一般社団法人　全国建設業協会</w:t>
      </w:r>
    </w:p>
    <w:p w14:paraId="3108D212" w14:textId="0C365E05" w:rsidR="00001EB7" w:rsidRPr="004317F1" w:rsidRDefault="00725687" w:rsidP="004317F1">
      <w:pPr>
        <w:ind w:right="24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会長　</w:t>
      </w:r>
      <w:r w:rsidR="00FE5DFB">
        <w:rPr>
          <w:rFonts w:asciiTheme="minorEastAsia" w:hAnsiTheme="minorEastAsia" w:hint="eastAsia"/>
          <w:sz w:val="24"/>
          <w:szCs w:val="24"/>
        </w:rPr>
        <w:t>奥 村</w:t>
      </w:r>
      <w:r>
        <w:rPr>
          <w:rFonts w:asciiTheme="minorEastAsia" w:hAnsiTheme="minorEastAsia" w:hint="eastAsia"/>
          <w:sz w:val="24"/>
          <w:szCs w:val="24"/>
        </w:rPr>
        <w:t xml:space="preserve">　太 加 典</w:t>
      </w:r>
    </w:p>
    <w:p w14:paraId="3A6FC465" w14:textId="77777777" w:rsidR="00001EB7" w:rsidRPr="004317F1" w:rsidRDefault="00001EB7" w:rsidP="00001EB7">
      <w:pPr>
        <w:jc w:val="right"/>
        <w:rPr>
          <w:rFonts w:asciiTheme="minorEastAsia" w:hAnsiTheme="minorEastAsia"/>
          <w:sz w:val="24"/>
          <w:szCs w:val="24"/>
        </w:rPr>
      </w:pPr>
      <w:r w:rsidRPr="004317F1">
        <w:rPr>
          <w:rFonts w:asciiTheme="minorEastAsia" w:hAnsiTheme="minorEastAsia" w:hint="eastAsia"/>
          <w:sz w:val="24"/>
          <w:szCs w:val="24"/>
        </w:rPr>
        <w:t>（公印省略）</w:t>
      </w:r>
    </w:p>
    <w:p w14:paraId="6CCE37F2" w14:textId="77777777" w:rsidR="007E455E" w:rsidRPr="004317F1" w:rsidRDefault="007E455E">
      <w:pPr>
        <w:rPr>
          <w:rFonts w:asciiTheme="minorEastAsia" w:hAnsiTheme="minorEastAsia"/>
          <w:sz w:val="24"/>
          <w:szCs w:val="24"/>
        </w:rPr>
      </w:pPr>
    </w:p>
    <w:p w14:paraId="3E453646" w14:textId="77777777" w:rsidR="003E455F" w:rsidRPr="004317F1" w:rsidRDefault="003E455F">
      <w:pPr>
        <w:rPr>
          <w:rFonts w:asciiTheme="minorEastAsia" w:hAnsiTheme="minorEastAsia"/>
          <w:sz w:val="24"/>
          <w:szCs w:val="24"/>
        </w:rPr>
      </w:pPr>
    </w:p>
    <w:p w14:paraId="004002E9" w14:textId="7DF4EA44" w:rsidR="00AF436C" w:rsidRPr="004317F1" w:rsidRDefault="009B22CE" w:rsidP="004317F1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3618C5">
        <w:rPr>
          <w:rFonts w:asciiTheme="minorEastAsia" w:hAnsiTheme="minorEastAsia" w:hint="eastAsia"/>
          <w:sz w:val="24"/>
          <w:szCs w:val="24"/>
        </w:rPr>
        <w:t>6</w:t>
      </w:r>
      <w:r>
        <w:rPr>
          <w:rFonts w:asciiTheme="minorEastAsia" w:hAnsiTheme="minorEastAsia" w:hint="eastAsia"/>
          <w:sz w:val="24"/>
          <w:szCs w:val="24"/>
        </w:rPr>
        <w:t>年度</w:t>
      </w:r>
      <w:r w:rsidR="00206929">
        <w:rPr>
          <w:rFonts w:asciiTheme="minorEastAsia" w:hAnsiTheme="minorEastAsia" w:hint="eastAsia"/>
          <w:sz w:val="24"/>
          <w:szCs w:val="24"/>
        </w:rPr>
        <w:t>における建設業の安全衛生対策の推進について</w:t>
      </w:r>
    </w:p>
    <w:p w14:paraId="32BC5234" w14:textId="77777777" w:rsidR="00001EB7" w:rsidRPr="004317F1" w:rsidRDefault="00001EB7">
      <w:pPr>
        <w:rPr>
          <w:rFonts w:asciiTheme="minorEastAsia" w:hAnsiTheme="minorEastAsia"/>
          <w:sz w:val="24"/>
          <w:szCs w:val="24"/>
        </w:rPr>
      </w:pPr>
    </w:p>
    <w:p w14:paraId="7DAA5926" w14:textId="77777777" w:rsidR="003E455F" w:rsidRPr="004317F1" w:rsidRDefault="003E455F">
      <w:pPr>
        <w:rPr>
          <w:rFonts w:asciiTheme="minorEastAsia" w:hAnsiTheme="minorEastAsia"/>
          <w:sz w:val="24"/>
          <w:szCs w:val="24"/>
        </w:rPr>
      </w:pPr>
    </w:p>
    <w:p w14:paraId="0B2B013E" w14:textId="77777777" w:rsidR="00001EB7" w:rsidRPr="004317F1" w:rsidRDefault="00001EB7" w:rsidP="004317F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317F1">
        <w:rPr>
          <w:rFonts w:asciiTheme="minorEastAsia" w:hAnsiTheme="minorEastAsia" w:hint="eastAsia"/>
          <w:sz w:val="24"/>
          <w:szCs w:val="24"/>
        </w:rPr>
        <w:t>時下</w:t>
      </w:r>
      <w:r w:rsidR="00260EC0" w:rsidRPr="004317F1">
        <w:rPr>
          <w:rFonts w:asciiTheme="minorEastAsia" w:hAnsiTheme="minorEastAsia" w:hint="eastAsia"/>
          <w:sz w:val="24"/>
          <w:szCs w:val="24"/>
        </w:rPr>
        <w:t>、</w:t>
      </w:r>
      <w:r w:rsidRPr="004317F1">
        <w:rPr>
          <w:rFonts w:asciiTheme="minorEastAsia" w:hAnsiTheme="minorEastAsia" w:hint="eastAsia"/>
          <w:sz w:val="24"/>
          <w:szCs w:val="24"/>
        </w:rPr>
        <w:t>益々ご清祥のこととお慶び申し上げます。</w:t>
      </w:r>
    </w:p>
    <w:p w14:paraId="0BDB5383" w14:textId="1BE7C4FC" w:rsidR="00001EB7" w:rsidRPr="004317F1" w:rsidRDefault="00001EB7" w:rsidP="004317F1">
      <w:pPr>
        <w:spacing w:line="360" w:lineRule="auto"/>
        <w:ind w:firstLineChars="100" w:firstLine="240"/>
        <w:rPr>
          <w:rFonts w:asciiTheme="minorEastAsia" w:hAnsiTheme="minorEastAsia"/>
          <w:sz w:val="24"/>
          <w:szCs w:val="24"/>
        </w:rPr>
      </w:pPr>
      <w:r w:rsidRPr="004317F1">
        <w:rPr>
          <w:rFonts w:asciiTheme="minorEastAsia" w:hAnsiTheme="minorEastAsia" w:hint="eastAsia"/>
          <w:sz w:val="24"/>
          <w:szCs w:val="24"/>
        </w:rPr>
        <w:t>さて、このたび、厚生労働省労働基準局安全衛生部安</w:t>
      </w:r>
      <w:r w:rsidR="00D45A56" w:rsidRPr="004317F1">
        <w:rPr>
          <w:rFonts w:asciiTheme="minorEastAsia" w:hAnsiTheme="minorEastAsia" w:hint="eastAsia"/>
          <w:sz w:val="24"/>
          <w:szCs w:val="24"/>
        </w:rPr>
        <w:t>全課長、労働衛生課長及び化学物質対策課長</w:t>
      </w:r>
      <w:r w:rsidR="002513EC" w:rsidRPr="004317F1">
        <w:rPr>
          <w:rFonts w:asciiTheme="minorEastAsia" w:hAnsiTheme="minorEastAsia" w:hint="eastAsia"/>
          <w:sz w:val="24"/>
          <w:szCs w:val="24"/>
        </w:rPr>
        <w:t>の</w:t>
      </w:r>
      <w:r w:rsidR="00D45A56" w:rsidRPr="004317F1">
        <w:rPr>
          <w:rFonts w:asciiTheme="minorEastAsia" w:hAnsiTheme="minorEastAsia" w:hint="eastAsia"/>
          <w:sz w:val="24"/>
          <w:szCs w:val="24"/>
        </w:rPr>
        <w:t>連名により、本会に対し</w:t>
      </w:r>
      <w:r w:rsidR="00260EC0" w:rsidRPr="004317F1">
        <w:rPr>
          <w:rFonts w:asciiTheme="minorEastAsia" w:hAnsiTheme="minorEastAsia" w:hint="eastAsia"/>
          <w:sz w:val="24"/>
          <w:szCs w:val="24"/>
        </w:rPr>
        <w:t>、</w:t>
      </w:r>
      <w:r w:rsidR="00D45A56" w:rsidRPr="004317F1">
        <w:rPr>
          <w:rFonts w:asciiTheme="minorEastAsia" w:hAnsiTheme="minorEastAsia" w:hint="eastAsia"/>
          <w:sz w:val="24"/>
          <w:szCs w:val="24"/>
        </w:rPr>
        <w:t>別添のとおり、</w:t>
      </w:r>
      <w:r w:rsidR="009B22CE">
        <w:rPr>
          <w:rFonts w:asciiTheme="minorEastAsia" w:hAnsiTheme="minorEastAsia" w:hint="eastAsia"/>
          <w:sz w:val="24"/>
          <w:szCs w:val="24"/>
        </w:rPr>
        <w:t>令和</w:t>
      </w:r>
      <w:r w:rsidR="00AC6951">
        <w:rPr>
          <w:rFonts w:asciiTheme="minorEastAsia" w:hAnsiTheme="minorEastAsia" w:hint="eastAsia"/>
          <w:sz w:val="24"/>
          <w:szCs w:val="24"/>
        </w:rPr>
        <w:t>6</w:t>
      </w:r>
      <w:r w:rsidR="009B22CE">
        <w:rPr>
          <w:rFonts w:asciiTheme="minorEastAsia" w:hAnsiTheme="minorEastAsia" w:hint="eastAsia"/>
          <w:sz w:val="24"/>
          <w:szCs w:val="24"/>
        </w:rPr>
        <w:t>年度</w:t>
      </w:r>
      <w:r w:rsidR="00BD0188">
        <w:rPr>
          <w:rFonts w:asciiTheme="minorEastAsia" w:hAnsiTheme="minorEastAsia" w:hint="eastAsia"/>
          <w:sz w:val="24"/>
          <w:szCs w:val="24"/>
        </w:rPr>
        <w:t>における</w:t>
      </w:r>
      <w:r w:rsidRPr="004317F1">
        <w:rPr>
          <w:rFonts w:asciiTheme="minorEastAsia" w:hAnsiTheme="minorEastAsia" w:hint="eastAsia"/>
          <w:sz w:val="24"/>
          <w:szCs w:val="24"/>
        </w:rPr>
        <w:t>建設業</w:t>
      </w:r>
      <w:r w:rsidR="00BD0188">
        <w:rPr>
          <w:rFonts w:asciiTheme="minorEastAsia" w:hAnsiTheme="minorEastAsia" w:hint="eastAsia"/>
          <w:sz w:val="24"/>
          <w:szCs w:val="24"/>
        </w:rPr>
        <w:t>の</w:t>
      </w:r>
      <w:r w:rsidRPr="004317F1">
        <w:rPr>
          <w:rFonts w:asciiTheme="minorEastAsia" w:hAnsiTheme="minorEastAsia" w:hint="eastAsia"/>
          <w:sz w:val="24"/>
          <w:szCs w:val="24"/>
        </w:rPr>
        <w:t>安全衛生対策の推進に</w:t>
      </w:r>
      <w:r w:rsidR="00BD0188">
        <w:rPr>
          <w:rFonts w:asciiTheme="minorEastAsia" w:hAnsiTheme="minorEastAsia" w:hint="eastAsia"/>
          <w:sz w:val="24"/>
          <w:szCs w:val="24"/>
        </w:rPr>
        <w:t>ついて</w:t>
      </w:r>
      <w:r w:rsidRPr="004317F1">
        <w:rPr>
          <w:rFonts w:asciiTheme="minorEastAsia" w:hAnsiTheme="minorEastAsia" w:hint="eastAsia"/>
          <w:sz w:val="24"/>
          <w:szCs w:val="24"/>
        </w:rPr>
        <w:t>協力要請がありました。</w:t>
      </w:r>
    </w:p>
    <w:p w14:paraId="781F6D9A" w14:textId="7FD738EA" w:rsidR="00D45A56" w:rsidRPr="004317F1" w:rsidRDefault="00001EB7" w:rsidP="004317F1">
      <w:pPr>
        <w:spacing w:line="360" w:lineRule="auto"/>
        <w:jc w:val="left"/>
        <w:rPr>
          <w:rFonts w:asciiTheme="minorEastAsia" w:hAnsiTheme="minorEastAsia"/>
          <w:sz w:val="24"/>
          <w:szCs w:val="24"/>
        </w:rPr>
      </w:pPr>
      <w:r w:rsidRPr="004317F1">
        <w:rPr>
          <w:rFonts w:asciiTheme="minorEastAsia" w:hAnsiTheme="minorEastAsia" w:hint="eastAsia"/>
          <w:sz w:val="24"/>
          <w:szCs w:val="24"/>
        </w:rPr>
        <w:t xml:space="preserve">　</w:t>
      </w:r>
      <w:r w:rsidR="000B4879">
        <w:rPr>
          <w:rFonts w:asciiTheme="minorEastAsia" w:hAnsiTheme="minorEastAsia" w:hint="eastAsia"/>
          <w:sz w:val="24"/>
          <w:szCs w:val="24"/>
        </w:rPr>
        <w:t>2023年4月から2028年3月までの5年間を計画期間とする第14次労働災害防止計画が策定され、</w:t>
      </w:r>
      <w:r w:rsidR="00D76CE6">
        <w:rPr>
          <w:rFonts w:asciiTheme="minorEastAsia" w:hAnsiTheme="minorEastAsia" w:hint="eastAsia"/>
          <w:sz w:val="24"/>
          <w:szCs w:val="24"/>
        </w:rPr>
        <w:t>今般、</w:t>
      </w:r>
      <w:r w:rsidR="000B4879">
        <w:rPr>
          <w:rFonts w:asciiTheme="minorEastAsia" w:hAnsiTheme="minorEastAsia" w:hint="eastAsia"/>
          <w:sz w:val="24"/>
          <w:szCs w:val="24"/>
        </w:rPr>
        <w:t>その</w:t>
      </w:r>
      <w:r w:rsidR="00AC6951">
        <w:rPr>
          <w:rFonts w:asciiTheme="minorEastAsia" w:hAnsiTheme="minorEastAsia" w:hint="eastAsia"/>
          <w:sz w:val="24"/>
          <w:szCs w:val="24"/>
        </w:rPr>
        <w:t>2年度目</w:t>
      </w:r>
      <w:r w:rsidR="000B4879">
        <w:rPr>
          <w:rFonts w:asciiTheme="minorEastAsia" w:hAnsiTheme="minorEastAsia" w:hint="eastAsia"/>
          <w:sz w:val="24"/>
          <w:szCs w:val="24"/>
        </w:rPr>
        <w:t>である</w:t>
      </w:r>
      <w:r w:rsidR="00AF5B5A">
        <w:rPr>
          <w:rFonts w:asciiTheme="minorEastAsia" w:hAnsiTheme="minorEastAsia" w:hint="eastAsia"/>
          <w:sz w:val="24"/>
          <w:szCs w:val="24"/>
        </w:rPr>
        <w:t>令和</w:t>
      </w:r>
      <w:r w:rsidR="00AC6951">
        <w:rPr>
          <w:rFonts w:asciiTheme="minorEastAsia" w:hAnsiTheme="minorEastAsia" w:hint="eastAsia"/>
          <w:sz w:val="24"/>
          <w:szCs w:val="24"/>
        </w:rPr>
        <w:t>6</w:t>
      </w:r>
      <w:r w:rsidR="000B4879">
        <w:rPr>
          <w:rFonts w:asciiTheme="minorEastAsia" w:hAnsiTheme="minorEastAsia" w:hint="eastAsia"/>
          <w:sz w:val="24"/>
          <w:szCs w:val="24"/>
        </w:rPr>
        <w:t>年度における建設業の安全衛生対策の推進に係る留意事項が</w:t>
      </w:r>
      <w:r w:rsidR="008206E7">
        <w:rPr>
          <w:rFonts w:asciiTheme="minorEastAsia" w:hAnsiTheme="minorEastAsia" w:hint="eastAsia"/>
          <w:sz w:val="24"/>
          <w:szCs w:val="24"/>
        </w:rPr>
        <w:t>定められましたので、</w:t>
      </w:r>
      <w:r w:rsidR="004645A3" w:rsidRPr="004317F1">
        <w:rPr>
          <w:rFonts w:asciiTheme="minorEastAsia" w:hAnsiTheme="minorEastAsia" w:hint="eastAsia"/>
          <w:sz w:val="24"/>
          <w:szCs w:val="24"/>
        </w:rPr>
        <w:t>貴会会員の皆様に、</w:t>
      </w:r>
      <w:r w:rsidR="00D327D1" w:rsidRPr="004317F1">
        <w:rPr>
          <w:rFonts w:asciiTheme="minorEastAsia" w:hAnsiTheme="minorEastAsia" w:hint="eastAsia"/>
          <w:sz w:val="24"/>
          <w:szCs w:val="24"/>
        </w:rPr>
        <w:t>周知</w:t>
      </w:r>
      <w:r w:rsidR="004645A3" w:rsidRPr="004317F1">
        <w:rPr>
          <w:rFonts w:asciiTheme="minorEastAsia" w:hAnsiTheme="minorEastAsia" w:hint="eastAsia"/>
          <w:sz w:val="24"/>
          <w:szCs w:val="24"/>
        </w:rPr>
        <w:t>方</w:t>
      </w:r>
      <w:r w:rsidR="00D327D1" w:rsidRPr="004317F1">
        <w:rPr>
          <w:rFonts w:asciiTheme="minorEastAsia" w:hAnsiTheme="minorEastAsia" w:hint="eastAsia"/>
          <w:sz w:val="24"/>
          <w:szCs w:val="24"/>
        </w:rPr>
        <w:t>よろし</w:t>
      </w:r>
      <w:r w:rsidR="00D45A56" w:rsidRPr="004317F1">
        <w:rPr>
          <w:rFonts w:asciiTheme="minorEastAsia" w:hAnsiTheme="minorEastAsia" w:hint="eastAsia"/>
          <w:sz w:val="24"/>
          <w:szCs w:val="24"/>
        </w:rPr>
        <w:t xml:space="preserve">くお願いいたします。　　　　　　　　　　　　　　　　　　　</w:t>
      </w:r>
    </w:p>
    <w:p w14:paraId="68BCA2CE" w14:textId="77777777" w:rsidR="00D45A56" w:rsidRPr="004317F1" w:rsidRDefault="00D45A56" w:rsidP="00D45A56">
      <w:pPr>
        <w:jc w:val="left"/>
        <w:rPr>
          <w:rFonts w:asciiTheme="minorEastAsia" w:hAnsiTheme="minorEastAsia"/>
          <w:sz w:val="24"/>
          <w:szCs w:val="24"/>
        </w:rPr>
      </w:pPr>
    </w:p>
    <w:p w14:paraId="27BEAE66" w14:textId="77777777" w:rsidR="003E455F" w:rsidRPr="004317F1" w:rsidRDefault="003E455F" w:rsidP="003E455F">
      <w:pPr>
        <w:jc w:val="right"/>
        <w:rPr>
          <w:rFonts w:asciiTheme="minorEastAsia" w:hAnsiTheme="minorEastAsia"/>
          <w:sz w:val="24"/>
          <w:szCs w:val="24"/>
        </w:rPr>
      </w:pPr>
      <w:r w:rsidRPr="004317F1">
        <w:rPr>
          <w:rFonts w:asciiTheme="minorEastAsia" w:hAnsiTheme="minorEastAsia" w:hint="eastAsia"/>
          <w:sz w:val="24"/>
          <w:szCs w:val="24"/>
        </w:rPr>
        <w:t>以上</w:t>
      </w:r>
    </w:p>
    <w:p w14:paraId="593558AB" w14:textId="1263B23E" w:rsidR="003E455F" w:rsidRPr="004317F1" w:rsidRDefault="003E455F" w:rsidP="00D45A56">
      <w:pPr>
        <w:jc w:val="left"/>
        <w:rPr>
          <w:rFonts w:asciiTheme="minorEastAsia" w:hAnsiTheme="minorEastAsia"/>
          <w:sz w:val="24"/>
          <w:szCs w:val="24"/>
        </w:rPr>
      </w:pPr>
    </w:p>
    <w:p w14:paraId="6E977B40" w14:textId="77777777" w:rsidR="003E455F" w:rsidRPr="004317F1" w:rsidRDefault="003E455F" w:rsidP="00D45A56">
      <w:pPr>
        <w:jc w:val="left"/>
        <w:rPr>
          <w:rFonts w:asciiTheme="minorEastAsia" w:hAnsiTheme="minorEastAsia"/>
          <w:sz w:val="24"/>
          <w:szCs w:val="24"/>
        </w:rPr>
      </w:pPr>
    </w:p>
    <w:p w14:paraId="44602C01" w14:textId="77777777" w:rsidR="003E455F" w:rsidRPr="004317F1" w:rsidRDefault="003E455F" w:rsidP="00D45A56">
      <w:pPr>
        <w:jc w:val="left"/>
        <w:rPr>
          <w:rFonts w:asciiTheme="minorEastAsia" w:hAnsiTheme="minorEastAsia"/>
          <w:sz w:val="24"/>
          <w:szCs w:val="24"/>
        </w:rPr>
      </w:pPr>
    </w:p>
    <w:p w14:paraId="3884EF9D" w14:textId="77777777" w:rsidR="003E455F" w:rsidRPr="004317F1" w:rsidRDefault="003E455F" w:rsidP="00D45A56">
      <w:pPr>
        <w:jc w:val="left"/>
        <w:rPr>
          <w:rFonts w:asciiTheme="minorEastAsia" w:hAnsiTheme="minorEastAsia"/>
          <w:sz w:val="24"/>
          <w:szCs w:val="24"/>
        </w:rPr>
      </w:pPr>
    </w:p>
    <w:p w14:paraId="35077812" w14:textId="4582A357" w:rsidR="003E455F" w:rsidRDefault="003E455F" w:rsidP="00D45A56">
      <w:pPr>
        <w:jc w:val="left"/>
        <w:rPr>
          <w:rFonts w:asciiTheme="minorEastAsia" w:hAnsiTheme="minorEastAsia"/>
          <w:sz w:val="24"/>
          <w:szCs w:val="24"/>
        </w:rPr>
      </w:pPr>
    </w:p>
    <w:p w14:paraId="3FC12C6D" w14:textId="77777777" w:rsidR="00AF5B5A" w:rsidRPr="004317F1" w:rsidRDefault="00AF5B5A" w:rsidP="00D45A56">
      <w:pPr>
        <w:jc w:val="left"/>
        <w:rPr>
          <w:rFonts w:asciiTheme="minorEastAsia" w:hAnsiTheme="minorEastAsia"/>
          <w:sz w:val="24"/>
          <w:szCs w:val="24"/>
        </w:rPr>
      </w:pPr>
    </w:p>
    <w:p w14:paraId="7A96268C" w14:textId="77777777" w:rsidR="003E455F" w:rsidRPr="004317F1" w:rsidRDefault="003E455F" w:rsidP="00D45A56">
      <w:pPr>
        <w:jc w:val="left"/>
        <w:rPr>
          <w:rFonts w:asciiTheme="minorEastAsia" w:hAnsiTheme="minorEastAsia"/>
          <w:sz w:val="24"/>
          <w:szCs w:val="24"/>
        </w:rPr>
      </w:pPr>
    </w:p>
    <w:p w14:paraId="6D51CB28" w14:textId="77777777" w:rsidR="003E455F" w:rsidRPr="004317F1" w:rsidRDefault="003E455F" w:rsidP="00D45A56">
      <w:pPr>
        <w:jc w:val="left"/>
        <w:rPr>
          <w:rFonts w:asciiTheme="minorEastAsia" w:hAnsiTheme="minorEastAsia"/>
          <w:sz w:val="24"/>
          <w:szCs w:val="24"/>
        </w:rPr>
      </w:pPr>
    </w:p>
    <w:p w14:paraId="75EBB8EF" w14:textId="77777777" w:rsidR="00001EB7" w:rsidRPr="004317F1" w:rsidRDefault="00D327D1" w:rsidP="00EC73CB">
      <w:pPr>
        <w:ind w:firstLineChars="2600" w:firstLine="6240"/>
        <w:jc w:val="left"/>
        <w:rPr>
          <w:rFonts w:asciiTheme="minorEastAsia" w:hAnsiTheme="minorEastAsia"/>
          <w:sz w:val="24"/>
          <w:szCs w:val="24"/>
        </w:rPr>
      </w:pPr>
      <w:r w:rsidRPr="004317F1">
        <w:rPr>
          <w:rFonts w:asciiTheme="minorEastAsia" w:hAnsiTheme="minorEastAsia" w:hint="eastAsia"/>
          <w:sz w:val="24"/>
          <w:szCs w:val="24"/>
        </w:rPr>
        <w:t xml:space="preserve">担当：労働部　</w:t>
      </w:r>
      <w:r w:rsidR="002513EC" w:rsidRPr="004317F1">
        <w:rPr>
          <w:rFonts w:asciiTheme="minorEastAsia" w:hAnsiTheme="minorEastAsia" w:hint="eastAsia"/>
          <w:sz w:val="24"/>
          <w:szCs w:val="24"/>
        </w:rPr>
        <w:t>又木</w:t>
      </w:r>
    </w:p>
    <w:sectPr w:rsidR="00001EB7" w:rsidRPr="004317F1" w:rsidSect="00AF436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B8381" w14:textId="77777777" w:rsidR="002513EC" w:rsidRDefault="002513EC" w:rsidP="002513EC">
      <w:r>
        <w:separator/>
      </w:r>
    </w:p>
  </w:endnote>
  <w:endnote w:type="continuationSeparator" w:id="0">
    <w:p w14:paraId="4604612E" w14:textId="77777777" w:rsidR="002513EC" w:rsidRDefault="002513EC" w:rsidP="00251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22AF51" w14:textId="77777777" w:rsidR="002513EC" w:rsidRDefault="002513EC" w:rsidP="002513EC">
      <w:r>
        <w:separator/>
      </w:r>
    </w:p>
  </w:footnote>
  <w:footnote w:type="continuationSeparator" w:id="0">
    <w:p w14:paraId="1D2C0D22" w14:textId="77777777" w:rsidR="002513EC" w:rsidRDefault="002513EC" w:rsidP="002513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EB7"/>
    <w:rsid w:val="00001EB7"/>
    <w:rsid w:val="000157DE"/>
    <w:rsid w:val="00036B78"/>
    <w:rsid w:val="000B4879"/>
    <w:rsid w:val="00196753"/>
    <w:rsid w:val="00206929"/>
    <w:rsid w:val="002513EC"/>
    <w:rsid w:val="00260EC0"/>
    <w:rsid w:val="00281D8B"/>
    <w:rsid w:val="002F7245"/>
    <w:rsid w:val="003618C5"/>
    <w:rsid w:val="0037362D"/>
    <w:rsid w:val="003916CB"/>
    <w:rsid w:val="003E455F"/>
    <w:rsid w:val="003E6C90"/>
    <w:rsid w:val="004317F1"/>
    <w:rsid w:val="004645A3"/>
    <w:rsid w:val="005C5B82"/>
    <w:rsid w:val="00613454"/>
    <w:rsid w:val="006E3CAB"/>
    <w:rsid w:val="00725687"/>
    <w:rsid w:val="00737CA6"/>
    <w:rsid w:val="007B167B"/>
    <w:rsid w:val="007D283C"/>
    <w:rsid w:val="007E455E"/>
    <w:rsid w:val="008206E7"/>
    <w:rsid w:val="008418DB"/>
    <w:rsid w:val="0086080B"/>
    <w:rsid w:val="008B2278"/>
    <w:rsid w:val="008B2F65"/>
    <w:rsid w:val="00984C70"/>
    <w:rsid w:val="009B22CE"/>
    <w:rsid w:val="00AC6951"/>
    <w:rsid w:val="00AF436C"/>
    <w:rsid w:val="00AF5B5A"/>
    <w:rsid w:val="00BD0188"/>
    <w:rsid w:val="00BF38AF"/>
    <w:rsid w:val="00C37F87"/>
    <w:rsid w:val="00CD5574"/>
    <w:rsid w:val="00D04B20"/>
    <w:rsid w:val="00D327D1"/>
    <w:rsid w:val="00D45A56"/>
    <w:rsid w:val="00D55C86"/>
    <w:rsid w:val="00D76CE6"/>
    <w:rsid w:val="00DA5784"/>
    <w:rsid w:val="00DD7682"/>
    <w:rsid w:val="00E6583A"/>
    <w:rsid w:val="00E952B3"/>
    <w:rsid w:val="00EC73CB"/>
    <w:rsid w:val="00EF1CE5"/>
    <w:rsid w:val="00FE5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4E862A7F"/>
  <w15:docId w15:val="{5B0965F7-B087-4C7C-AF8A-1A3A7223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13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13EC"/>
  </w:style>
  <w:style w:type="paragraph" w:styleId="a5">
    <w:name w:val="footer"/>
    <w:basedOn w:val="a"/>
    <w:link w:val="a6"/>
    <w:uiPriority w:val="99"/>
    <w:unhideWhenUsed/>
    <w:rsid w:val="002513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13EC"/>
  </w:style>
  <w:style w:type="paragraph" w:styleId="a7">
    <w:name w:val="Balloon Text"/>
    <w:basedOn w:val="a"/>
    <w:link w:val="a8"/>
    <w:uiPriority w:val="99"/>
    <w:semiHidden/>
    <w:unhideWhenUsed/>
    <w:rsid w:val="00DA57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57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300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nagao</dc:creator>
  <cp:lastModifiedBy>又木　智子</cp:lastModifiedBy>
  <cp:revision>5</cp:revision>
  <cp:lastPrinted>2024-04-01T04:31:00Z</cp:lastPrinted>
  <dcterms:created xsi:type="dcterms:W3CDTF">2024-04-01T02:50:00Z</dcterms:created>
  <dcterms:modified xsi:type="dcterms:W3CDTF">2024-04-05T00:03:00Z</dcterms:modified>
</cp:coreProperties>
</file>